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E" w:rsidRDefault="00142CDE">
      <w:pPr>
        <w:rPr>
          <w:rFonts w:ascii="Calibri" w:eastAsia="Calibri" w:hAnsi="Calibri" w:cs="Calibri"/>
          <w:color w:val="1F497D"/>
        </w:rPr>
      </w:pPr>
    </w:p>
    <w:p w:rsidR="00142CDE" w:rsidRPr="00915B7F" w:rsidRDefault="00915B7F" w:rsidP="00915B7F">
      <w:pPr>
        <w:rPr>
          <w:rFonts w:ascii="Calibri" w:eastAsia="Calibri" w:hAnsi="Calibri" w:cs="Calibri"/>
          <w:b/>
        </w:rPr>
      </w:pPr>
      <w:r w:rsidRPr="00915B7F">
        <w:rPr>
          <w:rFonts w:ascii="Calibri" w:eastAsia="Calibri" w:hAnsi="Calibri" w:cs="Calibri"/>
          <w:b/>
        </w:rPr>
        <w:t>BÜLENT ONURAL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6902"/>
      </w:tblGrid>
      <w:tr w:rsidR="00142C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2018-2019 Akademik Yıl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333333"/>
              </w:rPr>
              <w:t xml:space="preserve">ı Verdiği dersler, </w:t>
            </w:r>
          </w:p>
          <w:p w:rsidR="00142CDE" w:rsidRDefault="00142CD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915B7F" w:rsidRDefault="00915B7F">
            <w:pPr>
              <w:spacing w:after="0" w:line="480" w:lineRule="auto"/>
              <w:rPr>
                <w:rFonts w:ascii="Calibri" w:eastAsia="Calibri" w:hAnsi="Calibri" w:cs="Calibri"/>
                <w:color w:val="555555"/>
              </w:rPr>
            </w:pPr>
            <w:r>
              <w:rPr>
                <w:rFonts w:ascii="Calibri" w:eastAsia="Calibri" w:hAnsi="Calibri" w:cs="Calibri"/>
                <w:color w:val="555555"/>
              </w:rPr>
              <w:t>MUDP 1110 TEMEL GEMİCİLİ</w:t>
            </w:r>
          </w:p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  <w:color w:val="555555"/>
              </w:rPr>
            </w:pPr>
            <w:r>
              <w:rPr>
                <w:rFonts w:ascii="Calibri" w:eastAsia="Calibri" w:hAnsi="Calibri" w:cs="Calibri"/>
                <w:color w:val="555555"/>
              </w:rPr>
              <w:t>MUDP 1113 DENİZDE HABERLEŞME TEKNOLOJİLERİ</w:t>
            </w:r>
          </w:p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  <w:color w:val="555555"/>
              </w:rPr>
            </w:pPr>
            <w:r>
              <w:rPr>
                <w:rFonts w:ascii="Calibri" w:eastAsia="Calibri" w:hAnsi="Calibri" w:cs="Calibri"/>
                <w:color w:val="555555"/>
              </w:rPr>
              <w:t>MUDP 2251 DENİZ METEOROLOJİSİ</w:t>
            </w:r>
          </w:p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  <w:color w:val="555555"/>
              </w:rPr>
            </w:pPr>
            <w:r>
              <w:rPr>
                <w:rFonts w:ascii="Calibri" w:eastAsia="Calibri" w:hAnsi="Calibri" w:cs="Calibri"/>
                <w:color w:val="555555"/>
              </w:rPr>
              <w:t xml:space="preserve">MUDP 1112 </w:t>
            </w:r>
            <w:r>
              <w:rPr>
                <w:rFonts w:ascii="Calibri" w:eastAsia="Calibri" w:hAnsi="Calibri" w:cs="Calibri"/>
                <w:color w:val="555555"/>
              </w:rPr>
              <w:t xml:space="preserve">SEYİR </w:t>
            </w:r>
          </w:p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55555"/>
              </w:rPr>
              <w:t xml:space="preserve">MUDP 2210 </w:t>
            </w:r>
            <w:r>
              <w:rPr>
                <w:rFonts w:ascii="Calibri" w:eastAsia="Calibri" w:hAnsi="Calibri" w:cs="Calibri"/>
                <w:color w:val="555555"/>
              </w:rPr>
              <w:t>GEMİ KİRALAMA VE BROKERLİK</w:t>
            </w:r>
          </w:p>
        </w:tc>
      </w:tr>
      <w:tr w:rsidR="00142C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Eğitim: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142CDE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  <w:color w:val="555555"/>
              </w:rPr>
            </w:pPr>
            <w:r>
              <w:rPr>
                <w:rFonts w:ascii="Calibri" w:eastAsia="Calibri" w:hAnsi="Calibri" w:cs="Calibri"/>
                <w:color w:val="555555"/>
              </w:rPr>
              <w:t>Lisans: DENİZCİLİK YÜKSEKOKUL</w:t>
            </w:r>
            <w:r>
              <w:rPr>
                <w:rFonts w:ascii="Calibri" w:eastAsia="Calibri" w:hAnsi="Calibri" w:cs="Calibri"/>
                <w:color w:val="555555"/>
              </w:rPr>
              <w:t xml:space="preserve">, </w:t>
            </w:r>
            <w:r>
              <w:rPr>
                <w:rFonts w:ascii="Calibri" w:eastAsia="Calibri" w:hAnsi="Calibri" w:cs="Calibri"/>
                <w:color w:val="555555"/>
              </w:rPr>
              <w:t>GÜVERTE PROGRAMI,  1984 MEZUNU</w:t>
            </w:r>
          </w:p>
          <w:p w:rsidR="00142CDE" w:rsidRDefault="00142CDE">
            <w:pPr>
              <w:spacing w:after="150" w:line="480" w:lineRule="auto"/>
              <w:jc w:val="both"/>
              <w:rPr>
                <w:rFonts w:ascii="Calibri" w:eastAsia="Calibri" w:hAnsi="Calibri" w:cs="Calibri"/>
                <w:color w:val="555555"/>
                <w:spacing w:val="3"/>
              </w:rPr>
            </w:pPr>
          </w:p>
          <w:p w:rsidR="00142CDE" w:rsidRDefault="00142CDE">
            <w:pPr>
              <w:spacing w:after="15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2C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Kısa Biyografi: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142CDE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  <w:b/>
                <w:color w:val="666666"/>
                <w:sz w:val="20"/>
              </w:rPr>
            </w:pPr>
            <w:r w:rsidRPr="00915B7F">
              <w:rPr>
                <w:rFonts w:ascii="Calibri" w:eastAsia="Calibri" w:hAnsi="Calibri" w:cs="Calibri"/>
                <w:b/>
                <w:color w:val="666666"/>
              </w:rPr>
              <w:t>1984-1996</w:t>
            </w:r>
            <w:r>
              <w:rPr>
                <w:rFonts w:ascii="Calibri" w:eastAsia="Calibri" w:hAnsi="Calibri" w:cs="Calibri"/>
                <w:b/>
                <w:color w:val="666666"/>
                <w:sz w:val="20"/>
              </w:rPr>
              <w:t xml:space="preserve"> 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ÇEŞİTLİ GEMİLERDE GÜVERTE ZABİTLİĞİ VE GEMİ KAPTANLIĞI</w:t>
            </w:r>
          </w:p>
          <w:p w:rsidR="00142CDE" w:rsidRPr="00915B7F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  <w:color w:val="666666"/>
                <w:sz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</w:rPr>
              <w:t xml:space="preserve">1996-2012 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ÇE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ŞİTLİ DENİZCİLİK ŞİRKETLERİNDE ORTA DÜZEY VE ÜST DÜZEY YÖNETİCİLİK</w:t>
            </w:r>
          </w:p>
          <w:p w:rsidR="00142CDE" w:rsidRPr="00915B7F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  <w:color w:val="666666"/>
                <w:sz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</w:rPr>
              <w:t xml:space="preserve">1998-2000 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DOKUZ EYLÜL ÜNİVERSİTESİ DENİZ İ</w:t>
            </w:r>
            <w:r>
              <w:rPr>
                <w:rFonts w:ascii="Calibri" w:eastAsia="Calibri" w:hAnsi="Calibri" w:cs="Calibri"/>
                <w:color w:val="666666"/>
                <w:sz w:val="20"/>
              </w:rPr>
              <w:t>ŞLETMECİLİĞİ VE YÖNETİMİ YÜKSEK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OKULUNDA YARI ZAMANLI ÖĞRETİM ELEMANI</w:t>
            </w:r>
          </w:p>
          <w:p w:rsidR="00142CDE" w:rsidRPr="00915B7F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  <w:color w:val="666666"/>
                <w:sz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</w:rPr>
              <w:t xml:space="preserve">1998-2009 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DENİZ TİCARET ODASI İZMİR ŞUBESİ YÖNETİM KURULU ÜYELİĞİ</w:t>
            </w:r>
          </w:p>
          <w:p w:rsidR="00142CDE" w:rsidRPr="00915B7F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  <w:color w:val="666666"/>
                <w:sz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</w:rPr>
              <w:t xml:space="preserve">2009-2013 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DENİZ TİCARET ODASI İZMİR ŞUBESİ YÖNETİM KURULU BAŞKAN YARDIMCILIĞI</w:t>
            </w:r>
          </w:p>
          <w:p w:rsidR="00142CDE" w:rsidRPr="00915B7F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  <w:color w:val="666666"/>
                <w:sz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</w:rPr>
              <w:t xml:space="preserve">2011-           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>Y</w:t>
            </w:r>
            <w:r>
              <w:rPr>
                <w:rFonts w:ascii="Calibri" w:eastAsia="Calibri" w:hAnsi="Calibri" w:cs="Calibri"/>
                <w:color w:val="666666"/>
                <w:sz w:val="20"/>
              </w:rPr>
              <w:t>AŞAR ÜNİVERSİTESİ MESLEK YÜKSEK</w:t>
            </w: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 xml:space="preserve">OKULU DENİZ VE LİMAN İŞLETME </w:t>
            </w:r>
          </w:p>
          <w:p w:rsidR="00142CDE" w:rsidRDefault="00915B7F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 w:rsidRPr="00915B7F">
              <w:rPr>
                <w:rFonts w:ascii="Calibri" w:eastAsia="Calibri" w:hAnsi="Calibri" w:cs="Calibri"/>
                <w:color w:val="666666"/>
                <w:sz w:val="20"/>
              </w:rPr>
              <w:t xml:space="preserve">                      PROGRAMI YARI ZAMANLI ÖĞRETİM ELEMANI</w:t>
            </w:r>
            <w:r>
              <w:rPr>
                <w:rFonts w:ascii="Calibri" w:eastAsia="Calibri" w:hAnsi="Calibri" w:cs="Calibri"/>
                <w:b/>
                <w:color w:val="666666"/>
                <w:sz w:val="20"/>
              </w:rPr>
              <w:t xml:space="preserve">  </w:t>
            </w:r>
          </w:p>
        </w:tc>
      </w:tr>
      <w:tr w:rsidR="00142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Araştırma/Uzmanlık Alanları: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142CDE" w:rsidRDefault="00915B7F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 </w:t>
            </w:r>
            <w:r>
              <w:rPr>
                <w:rFonts w:ascii="Calibri" w:eastAsia="Calibri" w:hAnsi="Calibri" w:cs="Calibri"/>
                <w:color w:val="555555"/>
              </w:rPr>
              <w:t>ÇEŞİTLİ DENİZCİL</w:t>
            </w:r>
            <w:r>
              <w:rPr>
                <w:rFonts w:ascii="Calibri" w:eastAsia="Calibri" w:hAnsi="Calibri" w:cs="Calibri"/>
                <w:color w:val="555555"/>
              </w:rPr>
              <w:t>İK KONULARINDA RESMİ BİLİRKİŞİLİK</w:t>
            </w:r>
          </w:p>
        </w:tc>
      </w:tr>
    </w:tbl>
    <w:p w:rsidR="00142CDE" w:rsidRDefault="00142CDE">
      <w:pPr>
        <w:rPr>
          <w:rFonts w:ascii="Calibri" w:eastAsia="Calibri" w:hAnsi="Calibri" w:cs="Calibri"/>
        </w:rPr>
      </w:pPr>
    </w:p>
    <w:p w:rsidR="00142CDE" w:rsidRDefault="00142CDE">
      <w:pPr>
        <w:rPr>
          <w:rFonts w:ascii="Calibri" w:eastAsia="Calibri" w:hAnsi="Calibri" w:cs="Calibri"/>
        </w:rPr>
      </w:pPr>
    </w:p>
    <w:sectPr w:rsidR="0014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831"/>
    <w:multiLevelType w:val="multilevel"/>
    <w:tmpl w:val="55CA7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A3F6E"/>
    <w:multiLevelType w:val="multilevel"/>
    <w:tmpl w:val="4B7C5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B4644"/>
    <w:multiLevelType w:val="multilevel"/>
    <w:tmpl w:val="DD4A1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E"/>
    <w:rsid w:val="00142CDE"/>
    <w:rsid w:val="009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1AF7"/>
  <w15:docId w15:val="{0B645A16-C48B-47AC-85D9-6B4EA00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Örs</dc:creator>
  <cp:lastModifiedBy>Zeynep Örs</cp:lastModifiedBy>
  <cp:revision>2</cp:revision>
  <dcterms:created xsi:type="dcterms:W3CDTF">2019-02-18T07:31:00Z</dcterms:created>
  <dcterms:modified xsi:type="dcterms:W3CDTF">2019-02-18T07:31:00Z</dcterms:modified>
</cp:coreProperties>
</file>